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A4F4" w14:textId="1E05C3FE" w:rsidR="00741682" w:rsidRPr="00741682" w:rsidRDefault="00741682" w:rsidP="00741682">
      <w:pPr>
        <w:pStyle w:val="Tekstpodstawowywcity"/>
        <w:tabs>
          <w:tab w:val="left" w:pos="3686"/>
        </w:tabs>
        <w:spacing w:line="600" w:lineRule="auto"/>
        <w:ind w:left="708" w:firstLine="0"/>
        <w:jc w:val="center"/>
        <w:rPr>
          <w:rFonts w:ascii="Century Gothic" w:hAnsi="Century Gothic"/>
          <w:b/>
          <w:iCs/>
          <w:sz w:val="32"/>
          <w:szCs w:val="32"/>
        </w:rPr>
      </w:pPr>
      <w:r w:rsidRPr="00741682">
        <w:rPr>
          <w:rFonts w:ascii="Century Gothic" w:hAnsi="Century Gothic"/>
          <w:b/>
          <w:iCs/>
          <w:sz w:val="36"/>
          <w:szCs w:val="36"/>
        </w:rPr>
        <w:t>MAZOVIA CUP 20</w:t>
      </w:r>
      <w:r w:rsidR="001A05D9">
        <w:rPr>
          <w:rFonts w:ascii="Century Gothic" w:hAnsi="Century Gothic"/>
          <w:b/>
          <w:iCs/>
          <w:sz w:val="36"/>
          <w:szCs w:val="36"/>
        </w:rPr>
        <w:t>2</w:t>
      </w:r>
      <w:r w:rsidR="00152587">
        <w:rPr>
          <w:rFonts w:ascii="Century Gothic" w:hAnsi="Century Gothic"/>
          <w:b/>
          <w:iCs/>
          <w:sz w:val="36"/>
          <w:szCs w:val="36"/>
        </w:rPr>
        <w:t>2</w:t>
      </w:r>
      <w:r w:rsidRPr="00741682">
        <w:rPr>
          <w:rFonts w:ascii="Century Gothic" w:hAnsi="Century Gothic"/>
          <w:b/>
          <w:iCs/>
          <w:sz w:val="36"/>
          <w:szCs w:val="36"/>
        </w:rPr>
        <w:t xml:space="preserve"> – TURNIEJ UNIHOKEJA</w:t>
      </w:r>
      <w:r>
        <w:rPr>
          <w:rFonts w:ascii="Century Gothic" w:hAnsi="Century Gothic"/>
          <w:b/>
          <w:iCs/>
          <w:sz w:val="32"/>
          <w:szCs w:val="32"/>
        </w:rPr>
        <w:t xml:space="preserve"> </w:t>
      </w:r>
      <w:r>
        <w:rPr>
          <w:rFonts w:ascii="Century Gothic" w:hAnsi="Century Gothic"/>
          <w:b/>
          <w:iCs/>
          <w:sz w:val="32"/>
          <w:szCs w:val="32"/>
        </w:rPr>
        <w:br/>
      </w:r>
      <w:r w:rsidR="001A05D9">
        <w:rPr>
          <w:rFonts w:ascii="Century Gothic" w:hAnsi="Century Gothic"/>
          <w:b/>
          <w:iCs/>
          <w:sz w:val="30"/>
          <w:szCs w:val="30"/>
        </w:rPr>
        <w:t>21</w:t>
      </w:r>
      <w:r w:rsidRPr="00741682">
        <w:rPr>
          <w:rFonts w:ascii="Century Gothic" w:hAnsi="Century Gothic"/>
          <w:b/>
          <w:iCs/>
          <w:sz w:val="30"/>
          <w:szCs w:val="30"/>
        </w:rPr>
        <w:t>.1</w:t>
      </w:r>
      <w:r w:rsidR="001A05D9">
        <w:rPr>
          <w:rFonts w:ascii="Century Gothic" w:hAnsi="Century Gothic"/>
          <w:b/>
          <w:iCs/>
          <w:sz w:val="30"/>
          <w:szCs w:val="30"/>
        </w:rPr>
        <w:t>0</w:t>
      </w:r>
      <w:r w:rsidRPr="00741682">
        <w:rPr>
          <w:rFonts w:ascii="Century Gothic" w:hAnsi="Century Gothic"/>
          <w:b/>
          <w:iCs/>
          <w:sz w:val="30"/>
          <w:szCs w:val="30"/>
        </w:rPr>
        <w:t>.20</w:t>
      </w:r>
      <w:r w:rsidR="001A05D9">
        <w:rPr>
          <w:rFonts w:ascii="Century Gothic" w:hAnsi="Century Gothic"/>
          <w:b/>
          <w:iCs/>
          <w:sz w:val="30"/>
          <w:szCs w:val="30"/>
        </w:rPr>
        <w:t>2</w:t>
      </w:r>
      <w:r w:rsidR="00152587">
        <w:rPr>
          <w:rFonts w:ascii="Century Gothic" w:hAnsi="Century Gothic"/>
          <w:b/>
          <w:iCs/>
          <w:sz w:val="30"/>
          <w:szCs w:val="30"/>
        </w:rPr>
        <w:t>2</w:t>
      </w:r>
      <w:r w:rsidRPr="00741682">
        <w:rPr>
          <w:rFonts w:ascii="Century Gothic" w:hAnsi="Century Gothic"/>
          <w:b/>
          <w:iCs/>
          <w:sz w:val="30"/>
          <w:szCs w:val="30"/>
        </w:rPr>
        <w:t xml:space="preserve"> (</w:t>
      </w:r>
      <w:r w:rsidR="00152587">
        <w:rPr>
          <w:rFonts w:ascii="Century Gothic" w:hAnsi="Century Gothic"/>
          <w:b/>
          <w:iCs/>
          <w:sz w:val="30"/>
          <w:szCs w:val="30"/>
        </w:rPr>
        <w:t>PIĄ</w:t>
      </w:r>
      <w:r w:rsidR="001A05D9">
        <w:rPr>
          <w:rFonts w:ascii="Century Gothic" w:hAnsi="Century Gothic"/>
          <w:b/>
          <w:iCs/>
          <w:sz w:val="30"/>
          <w:szCs w:val="30"/>
        </w:rPr>
        <w:t>TEK</w:t>
      </w:r>
      <w:r w:rsidRPr="00741682">
        <w:rPr>
          <w:rFonts w:ascii="Century Gothic" w:hAnsi="Century Gothic"/>
          <w:b/>
          <w:iCs/>
          <w:sz w:val="30"/>
          <w:szCs w:val="30"/>
        </w:rPr>
        <w:t>) – HALA SPORTOWA W BRWINOWIE</w:t>
      </w:r>
    </w:p>
    <w:p w14:paraId="4D5F24B1" w14:textId="77777777" w:rsidR="00741682" w:rsidRPr="00741682" w:rsidRDefault="00741682" w:rsidP="00741682">
      <w:pPr>
        <w:pStyle w:val="Tekstpodstawowywcity"/>
        <w:tabs>
          <w:tab w:val="left" w:pos="3686"/>
        </w:tabs>
        <w:spacing w:line="600" w:lineRule="auto"/>
        <w:ind w:left="708" w:firstLine="0"/>
        <w:jc w:val="center"/>
        <w:rPr>
          <w:rFonts w:ascii="Century Gothic" w:hAnsi="Century Gothic"/>
          <w:iCs/>
          <w:szCs w:val="28"/>
          <w:u w:val="single"/>
        </w:rPr>
      </w:pPr>
      <w:r w:rsidRPr="00741682">
        <w:rPr>
          <w:rFonts w:ascii="Century Gothic" w:hAnsi="Century Gothic"/>
          <w:iCs/>
          <w:szCs w:val="28"/>
          <w:u w:val="single"/>
        </w:rPr>
        <w:t>PROGRAM  MINUTOWY  ZAWODÓW.</w:t>
      </w:r>
    </w:p>
    <w:p w14:paraId="560F8479" w14:textId="77777777" w:rsidR="00741682" w:rsidRPr="00EA448C" w:rsidRDefault="00741682" w:rsidP="00741682">
      <w:pPr>
        <w:pStyle w:val="Tekstpodstawowywcity"/>
        <w:tabs>
          <w:tab w:val="left" w:pos="3686"/>
        </w:tabs>
        <w:spacing w:line="600" w:lineRule="auto"/>
        <w:ind w:left="708" w:firstLine="0"/>
        <w:jc w:val="center"/>
        <w:rPr>
          <w:rFonts w:ascii="Century Gothic" w:hAnsi="Century Gothic"/>
          <w:b/>
          <w:iCs/>
          <w:sz w:val="24"/>
          <w:u w:val="single"/>
        </w:rPr>
      </w:pPr>
    </w:p>
    <w:p w14:paraId="2C59FE8F" w14:textId="1EEF3B37" w:rsidR="00741682" w:rsidRPr="0094571E" w:rsidRDefault="00CB073D" w:rsidP="00741682">
      <w:pPr>
        <w:pStyle w:val="Tekstpodstawowywcity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360"/>
        <w:rPr>
          <w:iCs/>
          <w:color w:val="0000FF"/>
        </w:rPr>
      </w:pPr>
      <w:r>
        <w:rPr>
          <w:iCs/>
          <w:color w:val="0000FF"/>
        </w:rPr>
        <w:t>9</w:t>
      </w:r>
      <w:r w:rsidR="00741682" w:rsidRPr="0094571E">
        <w:rPr>
          <w:iCs/>
          <w:color w:val="0000FF"/>
        </w:rPr>
        <w:t>.00</w:t>
      </w:r>
      <w:r w:rsidR="00741682" w:rsidRPr="0094571E">
        <w:rPr>
          <w:iCs/>
          <w:color w:val="0000FF"/>
        </w:rPr>
        <w:tab/>
        <w:t xml:space="preserve">  A1 – A2</w:t>
      </w:r>
      <w:r w:rsidR="00741682" w:rsidRPr="005A4991">
        <w:rPr>
          <w:iCs/>
          <w:color w:val="0000FF"/>
        </w:rPr>
        <w:tab/>
        <w:t xml:space="preserve">  </w:t>
      </w:r>
      <w:r w:rsidR="00741682" w:rsidRPr="005A4991">
        <w:rPr>
          <w:iCs/>
          <w:color w:val="0000FF"/>
        </w:rPr>
        <w:tab/>
      </w:r>
      <w:r w:rsidR="00741682" w:rsidRPr="005A4991">
        <w:rPr>
          <w:iCs/>
          <w:sz w:val="20"/>
        </w:rPr>
        <w:t>...................................................................................</w:t>
      </w:r>
      <w:r w:rsidR="00741682" w:rsidRPr="005A4991">
        <w:rPr>
          <w:iCs/>
        </w:rPr>
        <w:t xml:space="preserve"> </w:t>
      </w:r>
      <w:r w:rsidR="00741682" w:rsidRPr="005A4991">
        <w:rPr>
          <w:iCs/>
        </w:rPr>
        <w:tab/>
        <w:t xml:space="preserve">  </w:t>
      </w:r>
      <w:r w:rsidR="00741682" w:rsidRPr="005A4991">
        <w:rPr>
          <w:iCs/>
          <w:sz w:val="20"/>
        </w:rPr>
        <w:t>..................</w:t>
      </w:r>
    </w:p>
    <w:p w14:paraId="13877D4F" w14:textId="5935DCDF" w:rsidR="00741682" w:rsidRPr="0094571E" w:rsidRDefault="00CB073D" w:rsidP="00741682">
      <w:pPr>
        <w:pStyle w:val="Tekstpodstawowywcity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360"/>
        <w:rPr>
          <w:iCs/>
          <w:color w:val="FF0000"/>
        </w:rPr>
      </w:pPr>
      <w:r>
        <w:rPr>
          <w:iCs/>
          <w:color w:val="0000FF"/>
          <w:lang w:val="it-IT"/>
        </w:rPr>
        <w:t>9</w:t>
      </w:r>
      <w:r w:rsidR="00741682" w:rsidRPr="0094571E">
        <w:rPr>
          <w:iCs/>
          <w:color w:val="0000FF"/>
          <w:lang w:val="it-IT"/>
        </w:rPr>
        <w:t>.1</w:t>
      </w:r>
      <w:r w:rsidR="00741682">
        <w:rPr>
          <w:iCs/>
          <w:color w:val="0000FF"/>
          <w:lang w:val="it-IT"/>
        </w:rPr>
        <w:t>5</w:t>
      </w:r>
      <w:r w:rsidR="00741682" w:rsidRPr="0094571E">
        <w:rPr>
          <w:iCs/>
          <w:color w:val="0000FF"/>
          <w:lang w:val="it-IT"/>
        </w:rPr>
        <w:tab/>
        <w:t xml:space="preserve">  </w:t>
      </w:r>
      <w:r w:rsidR="00741682" w:rsidRPr="0094571E">
        <w:rPr>
          <w:iCs/>
          <w:color w:val="0000FF"/>
        </w:rPr>
        <w:t>A3 – A4</w:t>
      </w:r>
      <w:r w:rsidR="00741682" w:rsidRPr="00496AAF">
        <w:rPr>
          <w:iCs/>
          <w:color w:val="FF0000"/>
          <w:lang w:val="it-IT"/>
        </w:rPr>
        <w:tab/>
      </w:r>
      <w:r w:rsidR="00741682" w:rsidRPr="00496AAF">
        <w:rPr>
          <w:iCs/>
          <w:color w:val="FF0000"/>
          <w:lang w:val="it-IT"/>
        </w:rPr>
        <w:tab/>
      </w:r>
      <w:r w:rsidR="00741682" w:rsidRPr="00496AAF">
        <w:rPr>
          <w:iCs/>
          <w:sz w:val="20"/>
          <w:lang w:val="it-IT"/>
        </w:rPr>
        <w:t>...................................................................................</w:t>
      </w:r>
      <w:r w:rsidR="00741682" w:rsidRPr="00496AAF">
        <w:rPr>
          <w:iCs/>
          <w:lang w:val="it-IT"/>
        </w:rPr>
        <w:t xml:space="preserve"> </w:t>
      </w:r>
      <w:r w:rsidR="00741682" w:rsidRPr="00496AAF">
        <w:rPr>
          <w:iCs/>
          <w:lang w:val="it-IT"/>
        </w:rPr>
        <w:tab/>
        <w:t xml:space="preserve">  </w:t>
      </w:r>
      <w:r w:rsidR="00741682" w:rsidRPr="00496AAF">
        <w:rPr>
          <w:iCs/>
          <w:sz w:val="20"/>
          <w:lang w:val="it-IT"/>
        </w:rPr>
        <w:t>..................</w:t>
      </w:r>
      <w:r w:rsidR="00741682" w:rsidRPr="00496AAF">
        <w:rPr>
          <w:iCs/>
          <w:color w:val="FF0000"/>
          <w:lang w:val="it-IT"/>
        </w:rPr>
        <w:t xml:space="preserve">   </w:t>
      </w:r>
    </w:p>
    <w:p w14:paraId="4FDEEC81" w14:textId="479F9684" w:rsidR="00741682" w:rsidRPr="00C86760" w:rsidRDefault="00CB073D" w:rsidP="00741682">
      <w:pPr>
        <w:pStyle w:val="Tekstpodstawowywcity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360"/>
        <w:rPr>
          <w:iCs/>
          <w:color w:val="FF0000"/>
        </w:rPr>
      </w:pPr>
      <w:r>
        <w:rPr>
          <w:iCs/>
          <w:color w:val="FF0000"/>
        </w:rPr>
        <w:t>9</w:t>
      </w:r>
      <w:r w:rsidR="00741682">
        <w:rPr>
          <w:iCs/>
          <w:color w:val="FF0000"/>
        </w:rPr>
        <w:t>.30</w:t>
      </w:r>
      <w:r w:rsidR="00741682">
        <w:rPr>
          <w:iCs/>
          <w:color w:val="FF0000"/>
        </w:rPr>
        <w:tab/>
        <w:t xml:space="preserve">  B1 – B</w:t>
      </w:r>
      <w:r w:rsidR="00741682" w:rsidRPr="00C86760">
        <w:rPr>
          <w:iCs/>
          <w:color w:val="FF0000"/>
        </w:rPr>
        <w:t>2</w:t>
      </w:r>
      <w:r w:rsidR="00741682" w:rsidRPr="00C86760">
        <w:rPr>
          <w:iCs/>
          <w:color w:val="FF0000"/>
        </w:rPr>
        <w:tab/>
        <w:t xml:space="preserve">  </w:t>
      </w:r>
      <w:r w:rsidR="00741682" w:rsidRPr="00C86760">
        <w:rPr>
          <w:iCs/>
          <w:color w:val="FF0000"/>
        </w:rPr>
        <w:tab/>
      </w:r>
      <w:r w:rsidR="00741682" w:rsidRPr="00770B6E">
        <w:rPr>
          <w:iCs/>
          <w:sz w:val="20"/>
        </w:rPr>
        <w:t>...................................................................................</w:t>
      </w:r>
      <w:r w:rsidR="00741682" w:rsidRPr="00770B6E">
        <w:rPr>
          <w:iCs/>
        </w:rPr>
        <w:t xml:space="preserve"> </w:t>
      </w:r>
      <w:r w:rsidR="00741682" w:rsidRPr="00770B6E">
        <w:rPr>
          <w:iCs/>
        </w:rPr>
        <w:tab/>
        <w:t xml:space="preserve">  </w:t>
      </w:r>
      <w:r w:rsidR="00741682" w:rsidRPr="00770B6E">
        <w:rPr>
          <w:iCs/>
          <w:sz w:val="20"/>
        </w:rPr>
        <w:t>..................</w:t>
      </w:r>
    </w:p>
    <w:p w14:paraId="36240288" w14:textId="541A5FF9" w:rsidR="00741682" w:rsidRPr="005B45EC" w:rsidRDefault="00CB073D" w:rsidP="00741682">
      <w:pPr>
        <w:pStyle w:val="Tekstpodstawowywcity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360"/>
        <w:rPr>
          <w:iCs/>
          <w:color w:val="0000FF"/>
        </w:rPr>
      </w:pPr>
      <w:r>
        <w:rPr>
          <w:iCs/>
          <w:color w:val="FF0000"/>
          <w:lang w:val="it-IT"/>
        </w:rPr>
        <w:t>9</w:t>
      </w:r>
      <w:r w:rsidR="00741682">
        <w:rPr>
          <w:iCs/>
          <w:color w:val="FF0000"/>
          <w:lang w:val="it-IT"/>
        </w:rPr>
        <w:t>.4</w:t>
      </w:r>
      <w:r w:rsidR="00741682" w:rsidRPr="00C86760">
        <w:rPr>
          <w:iCs/>
          <w:color w:val="FF0000"/>
          <w:lang w:val="it-IT"/>
        </w:rPr>
        <w:t>5</w:t>
      </w:r>
      <w:r w:rsidR="00741682" w:rsidRPr="00C86760">
        <w:rPr>
          <w:iCs/>
          <w:color w:val="FF0000"/>
          <w:lang w:val="it-IT"/>
        </w:rPr>
        <w:tab/>
        <w:t xml:space="preserve">  </w:t>
      </w:r>
      <w:r w:rsidR="00741682">
        <w:rPr>
          <w:iCs/>
          <w:color w:val="FF0000"/>
        </w:rPr>
        <w:t>B3 – B</w:t>
      </w:r>
      <w:r w:rsidR="00741682" w:rsidRPr="00C86760">
        <w:rPr>
          <w:iCs/>
          <w:color w:val="FF0000"/>
        </w:rPr>
        <w:t>4</w:t>
      </w:r>
      <w:r w:rsidR="00741682" w:rsidRPr="00C86760">
        <w:rPr>
          <w:iCs/>
          <w:color w:val="FF0000"/>
        </w:rPr>
        <w:tab/>
      </w:r>
      <w:r w:rsidR="00741682" w:rsidRPr="005B45EC">
        <w:rPr>
          <w:iCs/>
          <w:color w:val="0000FF"/>
        </w:rPr>
        <w:t xml:space="preserve">   </w:t>
      </w:r>
      <w:r w:rsidR="00741682" w:rsidRPr="005B45EC">
        <w:rPr>
          <w:iCs/>
          <w:color w:val="0000FF"/>
        </w:rPr>
        <w:tab/>
      </w:r>
      <w:r w:rsidR="00741682" w:rsidRPr="005B45EC">
        <w:rPr>
          <w:iCs/>
          <w:sz w:val="20"/>
        </w:rPr>
        <w:t>...................................................................................</w:t>
      </w:r>
      <w:r w:rsidR="00741682" w:rsidRPr="005B45EC">
        <w:rPr>
          <w:iCs/>
        </w:rPr>
        <w:t xml:space="preserve"> </w:t>
      </w:r>
      <w:r w:rsidR="00741682" w:rsidRPr="005B45EC">
        <w:rPr>
          <w:iCs/>
        </w:rPr>
        <w:tab/>
        <w:t xml:space="preserve">  </w:t>
      </w:r>
      <w:r w:rsidR="00741682" w:rsidRPr="005B45EC">
        <w:rPr>
          <w:iCs/>
          <w:sz w:val="20"/>
        </w:rPr>
        <w:t>..................</w:t>
      </w:r>
    </w:p>
    <w:p w14:paraId="1E81E3F0" w14:textId="510EA6A6" w:rsidR="00741682" w:rsidRPr="005B45EC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360" w:lineRule="auto"/>
        <w:ind w:left="360"/>
        <w:rPr>
          <w:iCs/>
          <w:color w:val="FF0000"/>
        </w:rPr>
      </w:pPr>
      <w:r>
        <w:rPr>
          <w:iCs/>
          <w:color w:val="0000FF"/>
        </w:rPr>
        <w:t>1</w:t>
      </w:r>
      <w:r w:rsidR="00CB073D">
        <w:rPr>
          <w:iCs/>
          <w:color w:val="0000FF"/>
        </w:rPr>
        <w:t>0</w:t>
      </w:r>
      <w:r>
        <w:rPr>
          <w:iCs/>
          <w:color w:val="0000FF"/>
        </w:rPr>
        <w:t>.00</w:t>
      </w:r>
      <w:r w:rsidRPr="0094571E">
        <w:rPr>
          <w:iCs/>
          <w:color w:val="0000FF"/>
        </w:rPr>
        <w:tab/>
        <w:t xml:space="preserve">  A1 – A3</w:t>
      </w:r>
      <w:r w:rsidRPr="005B45EC">
        <w:rPr>
          <w:iCs/>
          <w:color w:val="FF0000"/>
        </w:rPr>
        <w:tab/>
        <w:t xml:space="preserve">  </w:t>
      </w:r>
      <w:r w:rsidRPr="005B45EC">
        <w:rPr>
          <w:iCs/>
          <w:color w:val="FF0000"/>
        </w:rPr>
        <w:tab/>
      </w:r>
      <w:r w:rsidRPr="005B45EC">
        <w:rPr>
          <w:iCs/>
          <w:sz w:val="20"/>
        </w:rPr>
        <w:t>...................................................................................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</w:p>
    <w:p w14:paraId="7812416E" w14:textId="642E7A0C" w:rsidR="00741682" w:rsidRPr="005B45EC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360" w:lineRule="auto"/>
        <w:ind w:left="360"/>
        <w:rPr>
          <w:iCs/>
          <w:color w:val="0000FF"/>
        </w:rPr>
      </w:pPr>
      <w:r w:rsidRPr="005B45EC">
        <w:rPr>
          <w:iCs/>
          <w:color w:val="0000FF"/>
        </w:rPr>
        <w:t>1</w:t>
      </w:r>
      <w:r w:rsidR="00CB073D">
        <w:rPr>
          <w:iCs/>
          <w:color w:val="0000FF"/>
        </w:rPr>
        <w:t>0</w:t>
      </w:r>
      <w:r w:rsidRPr="005B45EC">
        <w:rPr>
          <w:iCs/>
          <w:color w:val="0000FF"/>
        </w:rPr>
        <w:t>.</w:t>
      </w:r>
      <w:r>
        <w:rPr>
          <w:iCs/>
          <w:color w:val="0000FF"/>
        </w:rPr>
        <w:t>15</w:t>
      </w:r>
      <w:r w:rsidRPr="005B45EC">
        <w:rPr>
          <w:iCs/>
          <w:color w:val="0000FF"/>
        </w:rPr>
        <w:tab/>
        <w:t xml:space="preserve">  </w:t>
      </w:r>
      <w:r w:rsidRPr="005A4991">
        <w:rPr>
          <w:iCs/>
          <w:color w:val="0000FF"/>
        </w:rPr>
        <w:t>A</w:t>
      </w:r>
      <w:r>
        <w:rPr>
          <w:iCs/>
          <w:color w:val="0000FF"/>
        </w:rPr>
        <w:t>4</w:t>
      </w:r>
      <w:r w:rsidRPr="005A4991">
        <w:rPr>
          <w:iCs/>
          <w:color w:val="0000FF"/>
        </w:rPr>
        <w:t xml:space="preserve"> – A2</w:t>
      </w:r>
      <w:r w:rsidRPr="005B45EC">
        <w:rPr>
          <w:iCs/>
          <w:color w:val="0000FF"/>
        </w:rPr>
        <w:tab/>
      </w:r>
      <w:r w:rsidRPr="005B45EC">
        <w:rPr>
          <w:iCs/>
          <w:color w:val="0000FF"/>
        </w:rPr>
        <w:tab/>
      </w:r>
      <w:r w:rsidRPr="005B45EC">
        <w:rPr>
          <w:iCs/>
          <w:sz w:val="20"/>
        </w:rPr>
        <w:t>...................................................................................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</w:p>
    <w:p w14:paraId="6F651198" w14:textId="1BD99FD9" w:rsidR="00741682" w:rsidRPr="005B45EC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360" w:lineRule="auto"/>
        <w:ind w:left="360"/>
        <w:rPr>
          <w:iCs/>
          <w:color w:val="FF0000"/>
        </w:rPr>
      </w:pPr>
      <w:r>
        <w:rPr>
          <w:iCs/>
          <w:color w:val="FF0000"/>
        </w:rPr>
        <w:t>1</w:t>
      </w:r>
      <w:r w:rsidR="00CB073D">
        <w:rPr>
          <w:iCs/>
          <w:color w:val="FF0000"/>
        </w:rPr>
        <w:t>0</w:t>
      </w:r>
      <w:r>
        <w:rPr>
          <w:iCs/>
          <w:color w:val="FF0000"/>
        </w:rPr>
        <w:t>.3</w:t>
      </w:r>
      <w:r w:rsidRPr="00C86760">
        <w:rPr>
          <w:iCs/>
          <w:color w:val="FF0000"/>
        </w:rPr>
        <w:t>0</w:t>
      </w:r>
      <w:r w:rsidRPr="0094571E">
        <w:rPr>
          <w:iCs/>
          <w:color w:val="0000FF"/>
        </w:rPr>
        <w:tab/>
        <w:t xml:space="preserve">  </w:t>
      </w:r>
      <w:r>
        <w:rPr>
          <w:iCs/>
          <w:color w:val="FF0000"/>
        </w:rPr>
        <w:t>B1 – B</w:t>
      </w:r>
      <w:r w:rsidRPr="00C86760">
        <w:rPr>
          <w:iCs/>
          <w:color w:val="FF0000"/>
        </w:rPr>
        <w:t>3</w:t>
      </w:r>
      <w:r w:rsidRPr="005B45EC">
        <w:rPr>
          <w:iCs/>
          <w:color w:val="FF0000"/>
        </w:rPr>
        <w:tab/>
        <w:t xml:space="preserve">  </w:t>
      </w:r>
      <w:r w:rsidRPr="005B45EC">
        <w:rPr>
          <w:iCs/>
          <w:color w:val="FF0000"/>
        </w:rPr>
        <w:tab/>
      </w:r>
      <w:r w:rsidRPr="005B45EC">
        <w:rPr>
          <w:iCs/>
          <w:sz w:val="20"/>
        </w:rPr>
        <w:t>...................................................................................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</w:p>
    <w:p w14:paraId="1360DF25" w14:textId="5A75B31A" w:rsidR="00741682" w:rsidRPr="0094571E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360" w:lineRule="auto"/>
        <w:ind w:left="360"/>
        <w:rPr>
          <w:iCs/>
          <w:color w:val="FF0000"/>
        </w:rPr>
      </w:pPr>
      <w:r>
        <w:rPr>
          <w:iCs/>
          <w:color w:val="FF0000"/>
        </w:rPr>
        <w:t>1</w:t>
      </w:r>
      <w:r w:rsidR="00CB073D">
        <w:rPr>
          <w:iCs/>
          <w:color w:val="FF0000"/>
        </w:rPr>
        <w:t>0</w:t>
      </w:r>
      <w:r>
        <w:rPr>
          <w:iCs/>
          <w:color w:val="FF0000"/>
        </w:rPr>
        <w:t>.4</w:t>
      </w:r>
      <w:r w:rsidRPr="00C86760">
        <w:rPr>
          <w:iCs/>
          <w:color w:val="FF0000"/>
        </w:rPr>
        <w:t>5</w:t>
      </w:r>
      <w:r w:rsidRPr="005B45EC">
        <w:rPr>
          <w:iCs/>
          <w:color w:val="0000FF"/>
        </w:rPr>
        <w:tab/>
        <w:t xml:space="preserve">  </w:t>
      </w:r>
      <w:r w:rsidRPr="00C86760">
        <w:rPr>
          <w:iCs/>
          <w:color w:val="FF0000"/>
        </w:rPr>
        <w:t>A4</w:t>
      </w:r>
      <w:r>
        <w:rPr>
          <w:iCs/>
          <w:color w:val="FF0000"/>
        </w:rPr>
        <w:t xml:space="preserve"> – B</w:t>
      </w:r>
      <w:r w:rsidRPr="00C86760">
        <w:rPr>
          <w:iCs/>
          <w:color w:val="FF0000"/>
        </w:rPr>
        <w:t>2</w:t>
      </w:r>
      <w:r w:rsidRPr="005B45EC">
        <w:rPr>
          <w:iCs/>
          <w:color w:val="FF0000"/>
        </w:rPr>
        <w:tab/>
      </w:r>
      <w:r w:rsidRPr="005B45EC">
        <w:rPr>
          <w:iCs/>
          <w:color w:val="FF0000"/>
        </w:rPr>
        <w:tab/>
      </w:r>
      <w:r w:rsidRPr="005B45EC">
        <w:rPr>
          <w:iCs/>
          <w:sz w:val="20"/>
        </w:rPr>
        <w:t>...................................................................................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</w:p>
    <w:p w14:paraId="065D49B7" w14:textId="67A432D5" w:rsidR="00741682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360" w:lineRule="auto"/>
        <w:ind w:left="360"/>
        <w:rPr>
          <w:iCs/>
          <w:color w:val="FF0000"/>
        </w:rPr>
      </w:pPr>
      <w:r w:rsidRPr="0094571E">
        <w:rPr>
          <w:iCs/>
          <w:color w:val="0000FF"/>
        </w:rPr>
        <w:t>1</w:t>
      </w:r>
      <w:r w:rsidR="00CB073D">
        <w:rPr>
          <w:iCs/>
          <w:color w:val="0000FF"/>
        </w:rPr>
        <w:t>1</w:t>
      </w:r>
      <w:r w:rsidRPr="0094571E">
        <w:rPr>
          <w:iCs/>
          <w:color w:val="0000FF"/>
        </w:rPr>
        <w:t>.</w:t>
      </w:r>
      <w:r>
        <w:rPr>
          <w:iCs/>
          <w:color w:val="0000FF"/>
        </w:rPr>
        <w:t>00</w:t>
      </w:r>
      <w:r w:rsidRPr="0094571E">
        <w:rPr>
          <w:iCs/>
          <w:color w:val="0000FF"/>
        </w:rPr>
        <w:tab/>
        <w:t xml:space="preserve">  A1</w:t>
      </w:r>
      <w:r w:rsidRPr="005A4991">
        <w:rPr>
          <w:iCs/>
          <w:color w:val="0000FF"/>
        </w:rPr>
        <w:t xml:space="preserve"> – A</w:t>
      </w:r>
      <w:r>
        <w:rPr>
          <w:iCs/>
          <w:color w:val="0000FF"/>
        </w:rPr>
        <w:t>4</w:t>
      </w:r>
      <w:r>
        <w:rPr>
          <w:iCs/>
          <w:color w:val="0000FF"/>
        </w:rPr>
        <w:tab/>
      </w:r>
      <w:r>
        <w:rPr>
          <w:iCs/>
          <w:color w:val="0000FF"/>
        </w:rPr>
        <w:tab/>
      </w:r>
      <w:r w:rsidRPr="005B45EC">
        <w:rPr>
          <w:iCs/>
          <w:sz w:val="20"/>
        </w:rPr>
        <w:t>...................................................................................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</w:p>
    <w:p w14:paraId="43E19898" w14:textId="09E720EE" w:rsidR="00741682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360" w:lineRule="auto"/>
        <w:ind w:left="360"/>
        <w:rPr>
          <w:iCs/>
          <w:color w:val="FF0000"/>
        </w:rPr>
      </w:pPr>
      <w:r>
        <w:rPr>
          <w:iCs/>
          <w:color w:val="FF0000"/>
        </w:rPr>
        <w:t>1</w:t>
      </w:r>
      <w:r w:rsidR="00CB073D">
        <w:rPr>
          <w:iCs/>
          <w:color w:val="FF0000"/>
        </w:rPr>
        <w:t>1</w:t>
      </w:r>
      <w:r>
        <w:rPr>
          <w:iCs/>
          <w:color w:val="FF0000"/>
        </w:rPr>
        <w:t>.15        B1 – B4</w:t>
      </w:r>
      <w:r>
        <w:rPr>
          <w:iCs/>
          <w:color w:val="FF0000"/>
        </w:rPr>
        <w:tab/>
      </w:r>
      <w:r>
        <w:rPr>
          <w:iCs/>
          <w:color w:val="FF0000"/>
        </w:rPr>
        <w:tab/>
      </w:r>
      <w:r w:rsidRPr="005B45EC">
        <w:rPr>
          <w:iCs/>
          <w:sz w:val="20"/>
        </w:rPr>
        <w:t>...................................................................................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</w:p>
    <w:p w14:paraId="40A7D204" w14:textId="70DCC68C" w:rsidR="00741682" w:rsidRPr="00C86760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360" w:lineRule="auto"/>
        <w:ind w:left="360"/>
        <w:rPr>
          <w:iCs/>
          <w:color w:val="FF0000"/>
        </w:rPr>
      </w:pPr>
      <w:r w:rsidRPr="0094571E">
        <w:rPr>
          <w:iCs/>
          <w:color w:val="0000FF"/>
        </w:rPr>
        <w:t>1</w:t>
      </w:r>
      <w:r w:rsidR="00CB073D">
        <w:rPr>
          <w:iCs/>
          <w:color w:val="0000FF"/>
        </w:rPr>
        <w:t>1</w:t>
      </w:r>
      <w:r>
        <w:rPr>
          <w:iCs/>
          <w:color w:val="0000FF"/>
        </w:rPr>
        <w:t>.30</w:t>
      </w:r>
      <w:r w:rsidRPr="0094571E">
        <w:rPr>
          <w:iCs/>
          <w:color w:val="0000FF"/>
        </w:rPr>
        <w:tab/>
        <w:t xml:space="preserve">  A2</w:t>
      </w:r>
      <w:r w:rsidRPr="005A4991">
        <w:rPr>
          <w:iCs/>
          <w:color w:val="0000FF"/>
        </w:rPr>
        <w:t xml:space="preserve"> – A</w:t>
      </w:r>
      <w:r>
        <w:rPr>
          <w:iCs/>
          <w:color w:val="0000FF"/>
        </w:rPr>
        <w:t>3</w:t>
      </w:r>
      <w:r>
        <w:rPr>
          <w:iCs/>
          <w:color w:val="0000FF"/>
        </w:rPr>
        <w:tab/>
      </w:r>
      <w:r>
        <w:rPr>
          <w:iCs/>
          <w:color w:val="0000FF"/>
        </w:rPr>
        <w:tab/>
      </w:r>
      <w:r w:rsidRPr="005B45EC">
        <w:rPr>
          <w:iCs/>
          <w:sz w:val="20"/>
        </w:rPr>
        <w:t>...................................................................................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</w:p>
    <w:p w14:paraId="0130B248" w14:textId="5831A7D9" w:rsidR="00741682" w:rsidRPr="003569DB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360" w:lineRule="auto"/>
        <w:ind w:left="360"/>
        <w:rPr>
          <w:iCs/>
          <w:color w:val="FF0000"/>
        </w:rPr>
      </w:pPr>
      <w:r w:rsidRPr="00CB073D">
        <w:rPr>
          <w:iCs/>
          <w:color w:val="FF0000"/>
        </w:rPr>
        <w:t>1</w:t>
      </w:r>
      <w:r w:rsidR="00CB073D" w:rsidRPr="00CB073D">
        <w:rPr>
          <w:iCs/>
          <w:color w:val="FF0000"/>
        </w:rPr>
        <w:t>1</w:t>
      </w:r>
      <w:r w:rsidRPr="00CB073D">
        <w:rPr>
          <w:iCs/>
          <w:color w:val="FF0000"/>
        </w:rPr>
        <w:t>.45</w:t>
      </w:r>
      <w:r>
        <w:rPr>
          <w:iCs/>
          <w:color w:val="0000FF"/>
        </w:rPr>
        <w:tab/>
        <w:t xml:space="preserve">  </w:t>
      </w:r>
      <w:r w:rsidRPr="00D941C8">
        <w:rPr>
          <w:iCs/>
          <w:color w:val="FF0000"/>
        </w:rPr>
        <w:t>B2 – B3</w:t>
      </w:r>
      <w:r>
        <w:rPr>
          <w:iCs/>
          <w:color w:val="0000FF"/>
        </w:rPr>
        <w:tab/>
      </w:r>
      <w:r>
        <w:rPr>
          <w:iCs/>
          <w:color w:val="0000FF"/>
        </w:rPr>
        <w:tab/>
      </w:r>
      <w:r w:rsidRPr="005B45EC">
        <w:rPr>
          <w:iCs/>
          <w:sz w:val="20"/>
        </w:rPr>
        <w:t>...................................................................................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  <w:r>
        <w:rPr>
          <w:iCs/>
          <w:color w:val="FF0000"/>
        </w:rPr>
        <w:br/>
      </w:r>
    </w:p>
    <w:p w14:paraId="44342AEE" w14:textId="37587799" w:rsidR="00741682" w:rsidRPr="005B45EC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480" w:lineRule="auto"/>
        <w:ind w:left="360"/>
        <w:rPr>
          <w:iCs/>
        </w:rPr>
      </w:pPr>
      <w:r w:rsidRPr="005B45EC">
        <w:rPr>
          <w:iCs/>
        </w:rPr>
        <w:t>1</w:t>
      </w:r>
      <w:r w:rsidR="00CB073D">
        <w:rPr>
          <w:iCs/>
        </w:rPr>
        <w:t>2</w:t>
      </w:r>
      <w:r w:rsidRPr="005B45EC">
        <w:rPr>
          <w:iCs/>
        </w:rPr>
        <w:t>.</w:t>
      </w:r>
      <w:r>
        <w:rPr>
          <w:iCs/>
        </w:rPr>
        <w:t>0</w:t>
      </w:r>
      <w:r w:rsidR="00EB0709">
        <w:rPr>
          <w:iCs/>
        </w:rPr>
        <w:t>5</w:t>
      </w:r>
      <w:r w:rsidRPr="005B45EC">
        <w:rPr>
          <w:iCs/>
        </w:rPr>
        <w:tab/>
        <w:t xml:space="preserve"> </w:t>
      </w:r>
      <w:r w:rsidRPr="00C71B5E">
        <w:rPr>
          <w:b/>
          <w:iCs/>
        </w:rPr>
        <w:t>półfinał</w:t>
      </w:r>
      <w:r w:rsidRPr="005B45EC">
        <w:rPr>
          <w:iCs/>
        </w:rPr>
        <w:t xml:space="preserve">  (</w:t>
      </w:r>
      <w:r w:rsidRPr="005B45EC">
        <w:rPr>
          <w:iCs/>
          <w:color w:val="0000FF"/>
        </w:rPr>
        <w:t>AI</w:t>
      </w:r>
      <w:r w:rsidRPr="005B45EC">
        <w:rPr>
          <w:iCs/>
        </w:rPr>
        <w:t xml:space="preserve"> – </w:t>
      </w:r>
      <w:r w:rsidRPr="005B45EC">
        <w:rPr>
          <w:iCs/>
          <w:color w:val="FF0000"/>
        </w:rPr>
        <w:t>BII</w:t>
      </w:r>
      <w:r w:rsidRPr="005B45EC">
        <w:rPr>
          <w:iCs/>
        </w:rPr>
        <w:t xml:space="preserve">)  </w:t>
      </w:r>
      <w:r w:rsidRPr="005B45EC">
        <w:rPr>
          <w:iCs/>
          <w:sz w:val="20"/>
        </w:rPr>
        <w:t>.............................................................................</w:t>
      </w:r>
      <w:r w:rsidRPr="005B45EC">
        <w:rPr>
          <w:iCs/>
        </w:rPr>
        <w:t xml:space="preserve"> </w:t>
      </w:r>
      <w:r w:rsidRPr="005B45EC">
        <w:rPr>
          <w:iCs/>
        </w:rPr>
        <w:tab/>
        <w:t xml:space="preserve">  </w:t>
      </w:r>
      <w:r w:rsidRPr="005B45EC">
        <w:rPr>
          <w:iCs/>
          <w:sz w:val="20"/>
        </w:rPr>
        <w:t>..................</w:t>
      </w:r>
      <w:r w:rsidRPr="005B45EC">
        <w:rPr>
          <w:iCs/>
        </w:rPr>
        <w:t xml:space="preserve"> </w:t>
      </w:r>
    </w:p>
    <w:p w14:paraId="205FBDD6" w14:textId="505644AE" w:rsidR="00741682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480" w:lineRule="auto"/>
        <w:ind w:left="360"/>
        <w:rPr>
          <w:iCs/>
        </w:rPr>
      </w:pPr>
      <w:r>
        <w:rPr>
          <w:iCs/>
        </w:rPr>
        <w:t>1</w:t>
      </w:r>
      <w:r w:rsidR="00CB073D">
        <w:rPr>
          <w:iCs/>
        </w:rPr>
        <w:t>2</w:t>
      </w:r>
      <w:r>
        <w:rPr>
          <w:iCs/>
        </w:rPr>
        <w:t>.25</w:t>
      </w:r>
      <w:r>
        <w:rPr>
          <w:iCs/>
        </w:rPr>
        <w:tab/>
        <w:t xml:space="preserve"> </w:t>
      </w:r>
      <w:r w:rsidRPr="00C71B5E">
        <w:rPr>
          <w:b/>
          <w:iCs/>
        </w:rPr>
        <w:t>półfinał</w:t>
      </w:r>
      <w:r>
        <w:rPr>
          <w:iCs/>
        </w:rPr>
        <w:t xml:space="preserve">  (</w:t>
      </w:r>
      <w:r>
        <w:rPr>
          <w:iCs/>
          <w:color w:val="0000FF"/>
        </w:rPr>
        <w:t>AII</w:t>
      </w:r>
      <w:r>
        <w:rPr>
          <w:iCs/>
        </w:rPr>
        <w:t xml:space="preserve"> – </w:t>
      </w:r>
      <w:r>
        <w:rPr>
          <w:iCs/>
          <w:color w:val="FF0000"/>
        </w:rPr>
        <w:t>BI</w:t>
      </w:r>
      <w:r>
        <w:rPr>
          <w:iCs/>
        </w:rPr>
        <w:t xml:space="preserve">)  </w:t>
      </w:r>
      <w:r>
        <w:rPr>
          <w:iCs/>
          <w:sz w:val="20"/>
        </w:rPr>
        <w:t>.............................................................................</w:t>
      </w:r>
      <w:r>
        <w:rPr>
          <w:iCs/>
        </w:rPr>
        <w:t xml:space="preserve"> </w:t>
      </w:r>
      <w:r>
        <w:rPr>
          <w:iCs/>
        </w:rPr>
        <w:tab/>
        <w:t xml:space="preserve">  </w:t>
      </w:r>
      <w:r>
        <w:rPr>
          <w:iCs/>
          <w:sz w:val="20"/>
        </w:rPr>
        <w:t>..................</w:t>
      </w:r>
    </w:p>
    <w:p w14:paraId="140283BA" w14:textId="3D817637" w:rsidR="00741682" w:rsidRPr="00C86760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480" w:lineRule="auto"/>
        <w:ind w:left="360"/>
        <w:rPr>
          <w:iCs/>
        </w:rPr>
      </w:pPr>
      <w:r>
        <w:rPr>
          <w:iCs/>
        </w:rPr>
        <w:t>1</w:t>
      </w:r>
      <w:r w:rsidR="00CB073D">
        <w:rPr>
          <w:iCs/>
        </w:rPr>
        <w:t>2</w:t>
      </w:r>
      <w:r>
        <w:rPr>
          <w:iCs/>
        </w:rPr>
        <w:t>.45</w:t>
      </w:r>
      <w:r>
        <w:rPr>
          <w:iCs/>
        </w:rPr>
        <w:tab/>
        <w:t>o VII m. (</w:t>
      </w:r>
      <w:r>
        <w:rPr>
          <w:iCs/>
          <w:color w:val="0000FF"/>
        </w:rPr>
        <w:t>AIV</w:t>
      </w:r>
      <w:r>
        <w:rPr>
          <w:iCs/>
        </w:rPr>
        <w:t xml:space="preserve"> – </w:t>
      </w:r>
      <w:r>
        <w:rPr>
          <w:iCs/>
          <w:color w:val="FF0000"/>
        </w:rPr>
        <w:t>BIV</w:t>
      </w:r>
      <w:r>
        <w:rPr>
          <w:iCs/>
        </w:rPr>
        <w:t xml:space="preserve">)  </w:t>
      </w:r>
      <w:r>
        <w:rPr>
          <w:iCs/>
          <w:sz w:val="20"/>
        </w:rPr>
        <w:t>........................................................................</w:t>
      </w:r>
      <w:r>
        <w:rPr>
          <w:iCs/>
        </w:rPr>
        <w:t xml:space="preserve"> </w:t>
      </w:r>
      <w:r>
        <w:rPr>
          <w:iCs/>
        </w:rPr>
        <w:tab/>
        <w:t xml:space="preserve">  </w:t>
      </w:r>
      <w:r>
        <w:rPr>
          <w:iCs/>
          <w:sz w:val="20"/>
        </w:rPr>
        <w:t>..................</w:t>
      </w:r>
    </w:p>
    <w:p w14:paraId="3F8426E6" w14:textId="7DA41835" w:rsidR="00741682" w:rsidRPr="00C86760" w:rsidRDefault="00741682" w:rsidP="00741682">
      <w:pPr>
        <w:pStyle w:val="Tekstpodstawowywcity"/>
        <w:numPr>
          <w:ilvl w:val="0"/>
          <w:numId w:val="1"/>
        </w:numPr>
        <w:tabs>
          <w:tab w:val="num" w:pos="720"/>
        </w:tabs>
        <w:spacing w:line="480" w:lineRule="auto"/>
        <w:ind w:left="360"/>
        <w:rPr>
          <w:iCs/>
        </w:rPr>
      </w:pPr>
      <w:r>
        <w:rPr>
          <w:iCs/>
        </w:rPr>
        <w:t>1</w:t>
      </w:r>
      <w:r w:rsidR="00CB073D">
        <w:rPr>
          <w:iCs/>
        </w:rPr>
        <w:t>3</w:t>
      </w:r>
      <w:r>
        <w:rPr>
          <w:iCs/>
        </w:rPr>
        <w:t>.05</w:t>
      </w:r>
      <w:r>
        <w:rPr>
          <w:iCs/>
        </w:rPr>
        <w:tab/>
        <w:t>o V m. (</w:t>
      </w:r>
      <w:r>
        <w:rPr>
          <w:iCs/>
          <w:color w:val="0000FF"/>
        </w:rPr>
        <w:t>AIII</w:t>
      </w:r>
      <w:r>
        <w:rPr>
          <w:iCs/>
        </w:rPr>
        <w:t xml:space="preserve"> – </w:t>
      </w:r>
      <w:r>
        <w:rPr>
          <w:iCs/>
          <w:color w:val="FF0000"/>
        </w:rPr>
        <w:t>BIII</w:t>
      </w:r>
      <w:r>
        <w:rPr>
          <w:iCs/>
        </w:rPr>
        <w:t xml:space="preserve">)  </w:t>
      </w:r>
      <w:r>
        <w:rPr>
          <w:iCs/>
          <w:sz w:val="20"/>
        </w:rPr>
        <w:t>............................................................................</w:t>
      </w:r>
      <w:r>
        <w:rPr>
          <w:iCs/>
        </w:rPr>
        <w:t xml:space="preserve"> </w:t>
      </w:r>
      <w:r>
        <w:rPr>
          <w:iCs/>
        </w:rPr>
        <w:tab/>
        <w:t xml:space="preserve">  </w:t>
      </w:r>
      <w:r>
        <w:rPr>
          <w:iCs/>
          <w:sz w:val="20"/>
        </w:rPr>
        <w:t>..................</w:t>
      </w:r>
    </w:p>
    <w:p w14:paraId="4BD52576" w14:textId="3DAD8641" w:rsidR="00741682" w:rsidRPr="00C71B5E" w:rsidRDefault="00066F0A" w:rsidP="00741682">
      <w:pPr>
        <w:pStyle w:val="Tekstpodstawowywcity"/>
        <w:numPr>
          <w:ilvl w:val="0"/>
          <w:numId w:val="1"/>
        </w:numPr>
        <w:tabs>
          <w:tab w:val="num" w:pos="720"/>
        </w:tabs>
        <w:ind w:left="360"/>
        <w:rPr>
          <w:iCs/>
        </w:rPr>
      </w:pPr>
      <w:r>
        <w:rPr>
          <w:iCs/>
        </w:rPr>
        <w:t xml:space="preserve">     </w:t>
      </w:r>
      <w:r w:rsidR="00741682" w:rsidRPr="006C1B75">
        <w:rPr>
          <w:b/>
          <w:iCs/>
        </w:rPr>
        <w:t>1</w:t>
      </w:r>
      <w:r w:rsidR="00CB073D">
        <w:rPr>
          <w:b/>
          <w:iCs/>
        </w:rPr>
        <w:t>3</w:t>
      </w:r>
      <w:r w:rsidR="00741682" w:rsidRPr="006C1B75">
        <w:rPr>
          <w:b/>
          <w:iCs/>
        </w:rPr>
        <w:t>.25</w:t>
      </w:r>
      <w:r w:rsidR="00741682">
        <w:rPr>
          <w:iCs/>
        </w:rPr>
        <w:t xml:space="preserve"> o III miejsce </w:t>
      </w:r>
      <w:r>
        <w:rPr>
          <w:iCs/>
        </w:rPr>
        <w:t xml:space="preserve">  </w:t>
      </w:r>
      <w:r w:rsidR="00741682">
        <w:rPr>
          <w:iCs/>
          <w:sz w:val="20"/>
        </w:rPr>
        <w:t>.......................................................</w:t>
      </w:r>
      <w:r>
        <w:rPr>
          <w:iCs/>
          <w:sz w:val="20"/>
        </w:rPr>
        <w:t>....................................</w:t>
      </w:r>
      <w:r w:rsidR="00741682">
        <w:rPr>
          <w:iCs/>
          <w:sz w:val="20"/>
        </w:rPr>
        <w:tab/>
        <w:t xml:space="preserve">  </w:t>
      </w:r>
      <w:r w:rsidR="0050001B">
        <w:rPr>
          <w:iCs/>
          <w:sz w:val="20"/>
        </w:rPr>
        <w:t xml:space="preserve"> </w:t>
      </w:r>
      <w:r w:rsidR="00741682">
        <w:rPr>
          <w:iCs/>
          <w:sz w:val="20"/>
        </w:rPr>
        <w:t xml:space="preserve"> ..................</w:t>
      </w:r>
      <w:r w:rsidR="00741682">
        <w:rPr>
          <w:iCs/>
          <w:sz w:val="20"/>
        </w:rPr>
        <w:br/>
      </w:r>
      <w:r w:rsidR="00741682" w:rsidRPr="00C71B5E">
        <w:rPr>
          <w:iCs/>
        </w:rPr>
        <w:tab/>
      </w:r>
      <w:r w:rsidR="00741682" w:rsidRPr="00C71B5E">
        <w:rPr>
          <w:iCs/>
          <w:sz w:val="16"/>
        </w:rPr>
        <w:t xml:space="preserve">                           </w:t>
      </w:r>
      <w:r w:rsidR="00741682">
        <w:rPr>
          <w:iCs/>
          <w:sz w:val="16"/>
        </w:rPr>
        <w:t xml:space="preserve">                        </w:t>
      </w:r>
      <w:r w:rsidR="00741682" w:rsidRPr="00C71B5E">
        <w:rPr>
          <w:iCs/>
          <w:sz w:val="16"/>
        </w:rPr>
        <w:tab/>
      </w:r>
      <w:r w:rsidR="00741682">
        <w:rPr>
          <w:iCs/>
          <w:sz w:val="16"/>
        </w:rPr>
        <w:t xml:space="preserve">         (</w:t>
      </w:r>
      <w:r w:rsidR="00741682" w:rsidRPr="00C71B5E">
        <w:rPr>
          <w:iCs/>
          <w:sz w:val="16"/>
        </w:rPr>
        <w:t>przegrany z meczu nr 13</w:t>
      </w:r>
      <w:r w:rsidR="00741682">
        <w:rPr>
          <w:iCs/>
          <w:sz w:val="16"/>
        </w:rPr>
        <w:t>)</w:t>
      </w:r>
      <w:r w:rsidR="00741682" w:rsidRPr="00C71B5E">
        <w:rPr>
          <w:iCs/>
          <w:sz w:val="16"/>
        </w:rPr>
        <w:t xml:space="preserve">         </w:t>
      </w:r>
      <w:r w:rsidR="00741682">
        <w:rPr>
          <w:iCs/>
          <w:sz w:val="16"/>
        </w:rPr>
        <w:t xml:space="preserve">    </w:t>
      </w:r>
      <w:r w:rsidR="00741682" w:rsidRPr="00C71B5E">
        <w:rPr>
          <w:iCs/>
          <w:sz w:val="16"/>
        </w:rPr>
        <w:t xml:space="preserve"> </w:t>
      </w:r>
      <w:r w:rsidR="00741682">
        <w:rPr>
          <w:iCs/>
          <w:sz w:val="16"/>
        </w:rPr>
        <w:t>(</w:t>
      </w:r>
      <w:r w:rsidR="00741682" w:rsidRPr="00C71B5E">
        <w:rPr>
          <w:iCs/>
          <w:sz w:val="16"/>
        </w:rPr>
        <w:t>przegrany z meczu nr 14</w:t>
      </w:r>
      <w:r w:rsidR="00741682">
        <w:rPr>
          <w:iCs/>
          <w:sz w:val="16"/>
        </w:rPr>
        <w:t>)</w:t>
      </w:r>
      <w:r w:rsidR="00741682">
        <w:rPr>
          <w:iCs/>
          <w:sz w:val="16"/>
        </w:rPr>
        <w:br/>
      </w:r>
      <w:r w:rsidR="00741682" w:rsidRPr="00C71B5E">
        <w:rPr>
          <w:iCs/>
          <w:sz w:val="16"/>
        </w:rPr>
        <w:tab/>
      </w:r>
    </w:p>
    <w:p w14:paraId="4B0B0CE3" w14:textId="4E1A79A2" w:rsidR="00741682" w:rsidRDefault="00741682" w:rsidP="00741682">
      <w:pPr>
        <w:pStyle w:val="Tekstpodstawowywcity"/>
        <w:numPr>
          <w:ilvl w:val="0"/>
          <w:numId w:val="1"/>
        </w:numPr>
        <w:tabs>
          <w:tab w:val="clear" w:pos="1428"/>
          <w:tab w:val="num" w:pos="720"/>
        </w:tabs>
        <w:ind w:hanging="1428"/>
        <w:rPr>
          <w:iCs/>
          <w:sz w:val="20"/>
        </w:rPr>
      </w:pPr>
      <w:r w:rsidRPr="00066F0A">
        <w:rPr>
          <w:b/>
          <w:iCs/>
          <w:szCs w:val="28"/>
        </w:rPr>
        <w:t>1</w:t>
      </w:r>
      <w:r w:rsidR="00CB073D">
        <w:rPr>
          <w:b/>
          <w:iCs/>
          <w:szCs w:val="28"/>
        </w:rPr>
        <w:t>3</w:t>
      </w:r>
      <w:r w:rsidRPr="00066F0A">
        <w:rPr>
          <w:b/>
          <w:iCs/>
          <w:szCs w:val="28"/>
        </w:rPr>
        <w:t>.45</w:t>
      </w:r>
      <w:r w:rsidRPr="007725A8">
        <w:rPr>
          <w:iCs/>
          <w:szCs w:val="28"/>
        </w:rPr>
        <w:tab/>
        <w:t>o I miejsce</w:t>
      </w:r>
      <w:r w:rsidR="00066F0A">
        <w:rPr>
          <w:iCs/>
        </w:rPr>
        <w:t xml:space="preserve">   </w:t>
      </w:r>
      <w:r>
        <w:rPr>
          <w:iCs/>
        </w:rPr>
        <w:t xml:space="preserve"> </w:t>
      </w:r>
      <w:r>
        <w:rPr>
          <w:iCs/>
          <w:sz w:val="20"/>
        </w:rPr>
        <w:t>..............................................................</w:t>
      </w:r>
      <w:r w:rsidR="0050001B">
        <w:rPr>
          <w:iCs/>
          <w:sz w:val="20"/>
        </w:rPr>
        <w:t>..............................</w:t>
      </w:r>
      <w:r w:rsidR="00066F0A">
        <w:rPr>
          <w:iCs/>
          <w:sz w:val="20"/>
        </w:rPr>
        <w:t>.</w:t>
      </w:r>
      <w:r w:rsidR="0050001B">
        <w:rPr>
          <w:iCs/>
          <w:sz w:val="20"/>
        </w:rPr>
        <w:t xml:space="preserve">   </w:t>
      </w:r>
      <w:r>
        <w:rPr>
          <w:iCs/>
          <w:sz w:val="20"/>
        </w:rPr>
        <w:t xml:space="preserve">     ..................</w:t>
      </w:r>
    </w:p>
    <w:p w14:paraId="01FA4553" w14:textId="77777777" w:rsidR="00B47D32" w:rsidRPr="00741682" w:rsidRDefault="00741682" w:rsidP="00741682">
      <w:pPr>
        <w:pStyle w:val="Tekstpodstawowywcity"/>
        <w:tabs>
          <w:tab w:val="num" w:pos="720"/>
        </w:tabs>
        <w:spacing w:line="480" w:lineRule="auto"/>
        <w:ind w:left="360" w:hanging="360"/>
        <w:rPr>
          <w:iCs/>
          <w:sz w:val="16"/>
        </w:rPr>
      </w:pPr>
      <w:r>
        <w:rPr>
          <w:iCs/>
          <w:sz w:val="16"/>
        </w:rPr>
        <w:tab/>
      </w:r>
      <w:r>
        <w:rPr>
          <w:iCs/>
          <w:sz w:val="16"/>
        </w:rPr>
        <w:tab/>
        <w:t xml:space="preserve">                                       </w:t>
      </w:r>
      <w:r>
        <w:rPr>
          <w:iCs/>
          <w:sz w:val="16"/>
        </w:rPr>
        <w:tab/>
        <w:t xml:space="preserve">         (zwycięzca z meczu nr 13)              (zwycięzca z meczu nr 14)</w:t>
      </w:r>
      <w:r>
        <w:rPr>
          <w:iCs/>
          <w:sz w:val="16"/>
        </w:rPr>
        <w:tab/>
      </w:r>
    </w:p>
    <w:sectPr w:rsidR="00B47D32" w:rsidRPr="00741682" w:rsidSect="00B4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269"/>
    <w:multiLevelType w:val="hybridMultilevel"/>
    <w:tmpl w:val="C1C09780"/>
    <w:lvl w:ilvl="0" w:tplc="71D465B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56036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82"/>
    <w:rsid w:val="00066F0A"/>
    <w:rsid w:val="000F3716"/>
    <w:rsid w:val="00152587"/>
    <w:rsid w:val="001A05D9"/>
    <w:rsid w:val="0045074E"/>
    <w:rsid w:val="0050001B"/>
    <w:rsid w:val="006C1B75"/>
    <w:rsid w:val="00741682"/>
    <w:rsid w:val="009708D1"/>
    <w:rsid w:val="00B47D32"/>
    <w:rsid w:val="00CB073D"/>
    <w:rsid w:val="00D1183A"/>
    <w:rsid w:val="00EB0709"/>
    <w:rsid w:val="00E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B80B"/>
  <w15:docId w15:val="{0D81BE4F-D56A-4F2F-ABD0-74CE3811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41682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168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W.K.</cp:lastModifiedBy>
  <cp:revision>2</cp:revision>
  <dcterms:created xsi:type="dcterms:W3CDTF">2022-10-07T08:21:00Z</dcterms:created>
  <dcterms:modified xsi:type="dcterms:W3CDTF">2022-10-07T08:21:00Z</dcterms:modified>
</cp:coreProperties>
</file>